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24" w:rsidRDefault="009F6024" w:rsidP="00594B91">
      <w:pPr>
        <w:pStyle w:val="BodyText"/>
        <w:ind w:right="360"/>
      </w:pPr>
      <w:bookmarkStart w:id="0" w:name="_GoBack"/>
      <w:bookmarkEnd w:id="0"/>
      <w:r>
        <w:t>If billing restrictions apply on originating numbers such as hospitals, inmate facilities, or universities, the following Activity Notice is required.</w:t>
      </w:r>
    </w:p>
    <w:p w:rsidR="009F6024" w:rsidRDefault="009F6024">
      <w:pPr>
        <w:ind w:right="360"/>
        <w:jc w:val="both"/>
        <w:rPr>
          <w:rFonts w:ascii="Bookman" w:hAnsi="Bookman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850"/>
        <w:gridCol w:w="1547"/>
        <w:gridCol w:w="236"/>
        <w:gridCol w:w="2047"/>
        <w:gridCol w:w="2290"/>
        <w:gridCol w:w="2160"/>
      </w:tblGrid>
      <w:tr w:rsidR="009F602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0C0C0"/>
          </w:tcPr>
          <w:p w:rsidR="009F6024" w:rsidRDefault="009F6024">
            <w:pPr>
              <w:jc w:val="both"/>
              <w:rPr>
                <w:b/>
              </w:rPr>
            </w:pPr>
            <w:r>
              <w:rPr>
                <w:b/>
              </w:rPr>
              <w:t>NPA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F6024" w:rsidRDefault="009F6024">
            <w:pPr>
              <w:pStyle w:val="Heading3"/>
            </w:pPr>
            <w:r>
              <w:t>Telephone</w:t>
            </w:r>
          </w:p>
          <w:p w:rsidR="009F6024" w:rsidRDefault="009F6024">
            <w:pPr>
              <w:pStyle w:val="Heading3"/>
            </w:pPr>
            <w:r>
              <w:t>Number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F6024" w:rsidRDefault="009F6024">
            <w:pPr>
              <w:jc w:val="both"/>
              <w:rPr>
                <w:b/>
              </w:rPr>
            </w:pPr>
          </w:p>
        </w:tc>
        <w:tc>
          <w:tcPr>
            <w:tcW w:w="2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F6024" w:rsidRDefault="009F6024">
            <w:pPr>
              <w:pStyle w:val="Heading3"/>
            </w:pPr>
            <w:r>
              <w:t>Allowable</w:t>
            </w:r>
          </w:p>
          <w:p w:rsidR="009F6024" w:rsidRDefault="009F6024">
            <w:pPr>
              <w:pStyle w:val="Heading3"/>
            </w:pPr>
            <w:r>
              <w:t>Billing</w:t>
            </w:r>
          </w:p>
        </w:tc>
        <w:tc>
          <w:tcPr>
            <w:tcW w:w="229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F6024" w:rsidRDefault="009F6024">
            <w:pPr>
              <w:pStyle w:val="Heading3"/>
            </w:pPr>
            <w:r>
              <w:t>Action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6024" w:rsidRDefault="009F6024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  <w:tr w:rsidR="009F602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9F6024" w:rsidRDefault="009F6024">
            <w:pPr>
              <w:jc w:val="both"/>
            </w:pPr>
            <w:r>
              <w:t>(       )</w:t>
            </w:r>
          </w:p>
        </w:tc>
        <w:tc>
          <w:tcPr>
            <w:tcW w:w="15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9F6024" w:rsidRDefault="009F6024">
            <w:pPr>
              <w:jc w:val="both"/>
            </w:pPr>
          </w:p>
        </w:tc>
        <w:tc>
          <w:tcPr>
            <w:tcW w:w="2290" w:type="dxa"/>
            <w:tcBorders>
              <w:bottom w:val="single" w:sz="6" w:space="0" w:color="auto"/>
            </w:tcBorders>
          </w:tcPr>
          <w:p w:rsidR="009F6024" w:rsidRDefault="009F6024">
            <w:pPr>
              <w:jc w:val="center"/>
            </w:pPr>
            <w:r>
              <w:t xml:space="preserve">Add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Delete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:rsidR="009F6024" w:rsidRDefault="009F6024">
            <w:pPr>
              <w:jc w:val="center"/>
            </w:pPr>
            <w:r>
              <w:t>/      /</w:t>
            </w:r>
          </w:p>
        </w:tc>
      </w:tr>
    </w:tbl>
    <w:p w:rsidR="009F6024" w:rsidRDefault="009F6024">
      <w:pPr>
        <w:jc w:val="both"/>
      </w:pPr>
    </w:p>
    <w:p w:rsidR="009F6024" w:rsidRDefault="009F6024">
      <w:pPr>
        <w:tabs>
          <w:tab w:val="left" w:pos="5490"/>
          <w:tab w:val="left" w:pos="5670"/>
          <w:tab w:val="left" w:pos="9270"/>
        </w:tabs>
        <w:spacing w:line="360" w:lineRule="auto"/>
        <w:ind w:left="180"/>
        <w:jc w:val="both"/>
        <w:rPr>
          <w:b/>
        </w:rPr>
      </w:pPr>
      <w:r>
        <w:rPr>
          <w:b/>
        </w:rPr>
        <w:t>AECN/OCN: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9F6024" w:rsidRDefault="009F6024">
      <w:pPr>
        <w:tabs>
          <w:tab w:val="left" w:pos="9270"/>
        </w:tabs>
        <w:spacing w:line="360" w:lineRule="auto"/>
        <w:ind w:left="180"/>
        <w:jc w:val="both"/>
        <w:rPr>
          <w:b/>
          <w:u w:val="single"/>
        </w:rPr>
      </w:pPr>
      <w:r>
        <w:rPr>
          <w:b/>
        </w:rPr>
        <w:t>Wholesale Customer: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024" w:rsidRDefault="009F6024">
      <w:pPr>
        <w:tabs>
          <w:tab w:val="left" w:pos="9270"/>
        </w:tabs>
        <w:spacing w:line="360" w:lineRule="auto"/>
        <w:ind w:left="180"/>
        <w:jc w:val="both"/>
        <w:rPr>
          <w:u w:val="single"/>
        </w:rPr>
      </w:pPr>
      <w:r>
        <w:rPr>
          <w:b/>
        </w:rPr>
        <w:t>Contact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024" w:rsidRDefault="009F6024">
      <w:pPr>
        <w:tabs>
          <w:tab w:val="left" w:pos="5490"/>
          <w:tab w:val="left" w:pos="5670"/>
          <w:tab w:val="left" w:pos="9270"/>
        </w:tabs>
        <w:spacing w:line="360" w:lineRule="auto"/>
        <w:ind w:left="180"/>
        <w:jc w:val="both"/>
        <w:rPr>
          <w:b/>
        </w:rPr>
      </w:pPr>
      <w:r>
        <w:rPr>
          <w:b/>
        </w:rPr>
        <w:t>Contact Telephone 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FAX:</w:t>
      </w:r>
      <w:r>
        <w:rPr>
          <w:u w:val="single"/>
        </w:rPr>
        <w:t xml:space="preserve"> </w:t>
      </w:r>
      <w:r>
        <w:rPr>
          <w:b/>
          <w:u w:val="single"/>
        </w:rPr>
        <w:tab/>
      </w:r>
    </w:p>
    <w:p w:rsidR="009F6024" w:rsidRDefault="009F602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  <w:r>
        <w:rPr>
          <w:b/>
        </w:rPr>
        <w:t>Date Submitted: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024" w:rsidRDefault="009F602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Pr="00E803A2" w:rsidRDefault="00880EB4" w:rsidP="00880EB4">
      <w:pPr>
        <w:jc w:val="center"/>
        <w:rPr>
          <w:rFonts w:ascii="Arial Narrow" w:hAnsi="Arial Narrow"/>
          <w:b/>
          <w:sz w:val="22"/>
          <w:szCs w:val="22"/>
        </w:rPr>
      </w:pPr>
      <w:r w:rsidRPr="00E803A2">
        <w:rPr>
          <w:rFonts w:ascii="Arial Narrow" w:hAnsi="Arial Narrow"/>
          <w:b/>
          <w:sz w:val="22"/>
          <w:szCs w:val="22"/>
        </w:rPr>
        <w:lastRenderedPageBreak/>
        <w:t>East Region Code Description:</w:t>
      </w:r>
    </w:p>
    <w:tbl>
      <w:tblPr>
        <w:tblW w:w="7999" w:type="dxa"/>
        <w:jc w:val="center"/>
        <w:tblLook w:val="0000" w:firstRow="0" w:lastRow="0" w:firstColumn="0" w:lastColumn="0" w:noHBand="0" w:noVBand="0"/>
      </w:tblPr>
      <w:tblGrid>
        <w:gridCol w:w="2531"/>
        <w:gridCol w:w="2729"/>
        <w:gridCol w:w="2739"/>
      </w:tblGrid>
      <w:tr w:rsidR="00880EB4" w:rsidRPr="00E803A2">
        <w:trPr>
          <w:trHeight w:val="3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880EB4" w:rsidRPr="005375E1" w:rsidRDefault="00880EB4" w:rsidP="00F32A68">
            <w:pPr>
              <w:jc w:val="center"/>
              <w:rPr>
                <w:rFonts w:ascii="Arial Narrow" w:hAnsi="Arial Narrow" w:cs="Arial"/>
                <w:b/>
              </w:rPr>
            </w:pPr>
            <w:r w:rsidRPr="005375E1">
              <w:rPr>
                <w:rFonts w:ascii="Arial Narrow" w:hAnsi="Arial Narrow" w:cs="Arial"/>
                <w:b/>
              </w:rPr>
              <w:t>Codes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880EB4" w:rsidRPr="005375E1" w:rsidRDefault="00880EB4" w:rsidP="00F32A68">
            <w:pPr>
              <w:jc w:val="center"/>
              <w:rPr>
                <w:rFonts w:ascii="Arial Narrow" w:hAnsi="Arial Narrow" w:cs="Arial"/>
                <w:b/>
              </w:rPr>
            </w:pPr>
            <w:r w:rsidRPr="005375E1">
              <w:rPr>
                <w:rFonts w:ascii="Arial Narrow" w:hAnsi="Arial Narrow" w:cs="Arial"/>
                <w:b/>
              </w:rPr>
              <w:t>Toll Billing allowed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bottom"/>
          </w:tcPr>
          <w:p w:rsidR="00880EB4" w:rsidRPr="005375E1" w:rsidRDefault="00880EB4" w:rsidP="00F32A68">
            <w:pPr>
              <w:jc w:val="center"/>
              <w:rPr>
                <w:rFonts w:ascii="Arial Narrow" w:hAnsi="Arial Narrow" w:cs="Arial"/>
                <w:b/>
              </w:rPr>
            </w:pPr>
            <w:r w:rsidRPr="005375E1">
              <w:rPr>
                <w:rFonts w:ascii="Arial Narrow" w:hAnsi="Arial Narrow" w:cs="Arial"/>
                <w:b/>
              </w:rPr>
              <w:t>DA Billing allowed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 R</w:t>
            </w: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strict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27 Coin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PD/Col/CC/3RD/SplCld/SplClg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40 Local DACC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DACC- NO SENTPD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44 No DACC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55 LCLDACC PD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DACC-BLOCKED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64 Bus Gov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66 Handicap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Pd/Col/CC/3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68 OLS RES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74 Inmate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 w:cs="Arial"/>
                    <w:sz w:val="18"/>
                    <w:szCs w:val="18"/>
                  </w:rPr>
                  <w:t>Col</w:t>
                </w:r>
              </w:smartTag>
            </w:smartTag>
            <w:r w:rsidRPr="00E803A2">
              <w:rPr>
                <w:rFonts w:ascii="Arial Narrow" w:hAnsi="Arial Narrow" w:cs="Arial"/>
                <w:sz w:val="18"/>
                <w:szCs w:val="18"/>
              </w:rPr>
              <w:t xml:space="preserve"> Only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79 Cellular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82 PSP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/SplCld/SplClg</w:t>
            </w:r>
            <w:r w:rsidRPr="00E803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88 Customer owned Coin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93 Hospital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94 Hotel</w:t>
            </w:r>
            <w:r>
              <w:rPr>
                <w:rFonts w:ascii="Arial Narrow" w:hAnsi="Arial Narrow" w:cs="Arial"/>
                <w:sz w:val="18"/>
                <w:szCs w:val="18"/>
              </w:rPr>
              <w:t>/Motel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97 Dorm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98 Coinless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 xml:space="preserve">ALTERNATE BILL 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99 AT&amp;T Card Caller Coinless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 xml:space="preserve">ALTERNATE BILL </w:t>
            </w:r>
          </w:p>
        </w:tc>
      </w:tr>
    </w:tbl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Pr="00E803A2" w:rsidRDefault="00880EB4" w:rsidP="00880EB4">
      <w:pPr>
        <w:jc w:val="center"/>
        <w:rPr>
          <w:rFonts w:ascii="Arial Narrow" w:hAnsi="Arial Narrow"/>
          <w:b/>
          <w:sz w:val="22"/>
          <w:szCs w:val="22"/>
        </w:rPr>
      </w:pPr>
      <w:smartTag w:uri="urn:schemas-microsoft-com:office:smarttags" w:element="place">
        <w:r w:rsidRPr="00E803A2">
          <w:rPr>
            <w:rFonts w:ascii="Arial Narrow" w:hAnsi="Arial Narrow"/>
            <w:b/>
            <w:sz w:val="22"/>
            <w:szCs w:val="22"/>
          </w:rPr>
          <w:t>Midwest</w:t>
        </w:r>
      </w:smartTag>
      <w:r w:rsidRPr="00E803A2">
        <w:rPr>
          <w:rFonts w:ascii="Arial Narrow" w:hAnsi="Arial Narrow"/>
          <w:b/>
          <w:sz w:val="22"/>
          <w:szCs w:val="22"/>
        </w:rPr>
        <w:t xml:space="preserve"> Region Code Description:</w:t>
      </w:r>
    </w:p>
    <w:tbl>
      <w:tblPr>
        <w:tblW w:w="9206" w:type="dxa"/>
        <w:jc w:val="center"/>
        <w:tblLayout w:type="fixed"/>
        <w:tblLook w:val="0000" w:firstRow="0" w:lastRow="0" w:firstColumn="0" w:lastColumn="0" w:noHBand="0" w:noVBand="0"/>
      </w:tblPr>
      <w:tblGrid>
        <w:gridCol w:w="2713"/>
        <w:gridCol w:w="2250"/>
        <w:gridCol w:w="1877"/>
        <w:gridCol w:w="473"/>
        <w:gridCol w:w="473"/>
        <w:gridCol w:w="473"/>
        <w:gridCol w:w="473"/>
        <w:gridCol w:w="474"/>
      </w:tblGrid>
      <w:tr w:rsidR="00880EB4" w:rsidRPr="00E803A2">
        <w:trPr>
          <w:trHeight w:val="315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Codes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Toll Billing allowed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DA Billing allowed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IL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IN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MI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OH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bCs/>
              </w:rPr>
            </w:pPr>
            <w:r w:rsidRPr="00E803A2">
              <w:rPr>
                <w:rFonts w:ascii="Arial Narrow" w:hAnsi="Arial Narrow" w:cs="Arial"/>
                <w:b/>
                <w:bCs/>
              </w:rPr>
              <w:t>WI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40 Non-Coin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DACC- NO SENTPD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46 Equipment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PD/Col/CC/3RD/SplClg/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48 Cocot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PD/Col/CC/3RD/SplClg/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51 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880EB4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80EB4">
              <w:rPr>
                <w:rFonts w:ascii="Arial Narrow" w:hAnsi="Arial Narrow" w:cs="Arial"/>
                <w:sz w:val="18"/>
                <w:szCs w:val="18"/>
              </w:rPr>
              <w:t>PD/Col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55 Toll Restrict/Non-Coin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DACC-BLOCKED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69 IMTS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72 Non-Coin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CC Only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74 Inmate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 w:cs="Arial"/>
                    <w:sz w:val="18"/>
                    <w:szCs w:val="18"/>
                  </w:rPr>
                  <w:t>Col</w:t>
                </w:r>
              </w:smartTag>
            </w:smartTag>
            <w:r w:rsidRPr="00E803A2">
              <w:rPr>
                <w:rFonts w:ascii="Arial Narrow" w:hAnsi="Arial Narrow" w:cs="Arial"/>
                <w:sz w:val="18"/>
                <w:szCs w:val="18"/>
              </w:rPr>
              <w:t xml:space="preserve"> Only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75 IC - Connect ATT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 w:cs="Arial"/>
                    <w:sz w:val="18"/>
                    <w:szCs w:val="18"/>
                  </w:rPr>
                  <w:t>Col</w:t>
                </w:r>
              </w:smartTag>
            </w:smartTag>
            <w:r w:rsidRPr="00E803A2">
              <w:rPr>
                <w:rFonts w:ascii="Arial Narrow" w:hAnsi="Arial Narrow" w:cs="Arial"/>
                <w:sz w:val="18"/>
                <w:szCs w:val="18"/>
              </w:rPr>
              <w:t xml:space="preserve"> Only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78 Courtesy Line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79 Cellular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80 Wats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PD/Col/CC/SplCld/SplClg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82 Coin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</w:t>
            </w:r>
            <w:r w:rsidRPr="00E803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88 Customer owned Coin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89 Coin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PD/Col/CC/3RD/SplClg/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DACC- NO SENTPD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91 Independent</w:t>
            </w:r>
            <w:r w:rsidRPr="00E803A2">
              <w:rPr>
                <w:rFonts w:ascii="Arial Narrow" w:hAnsi="Arial Narrow" w:cs="Arial"/>
              </w:rPr>
              <w:t xml:space="preserve"> 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Coin-Time Restricted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PD/Col/CC/3RD/SplCld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DACC Blocked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 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93 Hospital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94 Hotel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97 Dorm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98 Coinless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Col/CC/3RD/SplCld/SplClg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  <w:tr w:rsidR="00880EB4" w:rsidRPr="00E803A2">
        <w:trPr>
          <w:trHeight w:val="270"/>
          <w:jc w:val="center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99 AT&amp;T Card Caller Coinless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Col/CC/3RD/SplCld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ALTERNATE BILL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EB4" w:rsidRPr="00E803A2" w:rsidRDefault="00880EB4" w:rsidP="00F32A68">
            <w:pPr>
              <w:rPr>
                <w:rFonts w:ascii="Arial Narrow" w:hAnsi="Arial Narrow" w:cs="Arial"/>
              </w:rPr>
            </w:pPr>
            <w:r w:rsidRPr="00E803A2">
              <w:rPr>
                <w:rFonts w:ascii="Arial Narrow" w:hAnsi="Arial Narrow" w:cs="Arial"/>
              </w:rPr>
              <w:t>X</w:t>
            </w:r>
          </w:p>
        </w:tc>
      </w:tr>
    </w:tbl>
    <w:p w:rsidR="00880EB4" w:rsidRPr="00E803A2" w:rsidRDefault="00880EB4" w:rsidP="00880EB4">
      <w:pPr>
        <w:rPr>
          <w:rFonts w:ascii="Arial Narrow" w:hAnsi="Arial Narrow"/>
          <w:sz w:val="22"/>
          <w:szCs w:val="22"/>
        </w:rPr>
      </w:pPr>
    </w:p>
    <w:p w:rsidR="00880EB4" w:rsidRDefault="00880EB4" w:rsidP="00880EB4">
      <w:pPr>
        <w:jc w:val="center"/>
        <w:rPr>
          <w:rFonts w:ascii="Arial Narrow" w:hAnsi="Arial Narrow"/>
          <w:b/>
          <w:i/>
          <w:sz w:val="22"/>
        </w:rPr>
      </w:pPr>
    </w:p>
    <w:p w:rsidR="00880EB4" w:rsidRDefault="00880EB4" w:rsidP="00880EB4">
      <w:pPr>
        <w:jc w:val="center"/>
        <w:rPr>
          <w:rFonts w:ascii="Arial Narrow" w:hAnsi="Arial Narrow"/>
          <w:b/>
          <w:i/>
          <w:sz w:val="22"/>
        </w:rPr>
      </w:pPr>
    </w:p>
    <w:p w:rsidR="0002692D" w:rsidRDefault="0002692D" w:rsidP="00880EB4">
      <w:pPr>
        <w:jc w:val="center"/>
        <w:rPr>
          <w:rFonts w:ascii="Arial Narrow" w:hAnsi="Arial Narrow"/>
          <w:b/>
          <w:i/>
          <w:sz w:val="22"/>
        </w:rPr>
      </w:pPr>
    </w:p>
    <w:p w:rsidR="00880EB4" w:rsidRPr="00E803A2" w:rsidRDefault="00880EB4" w:rsidP="00880EB4">
      <w:pPr>
        <w:jc w:val="center"/>
        <w:rPr>
          <w:rFonts w:ascii="Arial Narrow" w:hAnsi="Arial Narrow"/>
          <w:b/>
          <w:i/>
          <w:sz w:val="22"/>
        </w:rPr>
      </w:pPr>
      <w:r w:rsidRPr="00E803A2">
        <w:rPr>
          <w:rFonts w:ascii="Arial Narrow" w:hAnsi="Arial Narrow"/>
          <w:b/>
          <w:i/>
          <w:sz w:val="22"/>
        </w:rPr>
        <w:t>Southeast Region Code Definitions</w:t>
      </w:r>
    </w:p>
    <w:tbl>
      <w:tblPr>
        <w:tblW w:w="9220" w:type="dxa"/>
        <w:tblInd w:w="93" w:type="dxa"/>
        <w:tblLook w:val="0000" w:firstRow="0" w:lastRow="0" w:firstColumn="0" w:lastColumn="0" w:noHBand="0" w:noVBand="0"/>
      </w:tblPr>
      <w:tblGrid>
        <w:gridCol w:w="6045"/>
        <w:gridCol w:w="3175"/>
      </w:tblGrid>
      <w:tr w:rsidR="00746B42" w:rsidTr="00746B42">
        <w:trPr>
          <w:trHeight w:val="27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Codes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Billing Allowed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21               Smart Coin Line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Snt Pd/Col/CC/B23/SplClg/SplCld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21_25         Smart Line, SUF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Snt Pd/Col/CC/B23/SplClg/SplCld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61_RB        Res/Bus Access Line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64_RB        Res/Bus Access Line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72               Res/Bus Access Line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CC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74               Inmate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74_CPE      Inmate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74_CPE25  Inmate/Cust provided Equip SUF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74_NC        Inmate/No Credit provided for cut-offs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74CP25NC Inmate/Cust provided equip,SUF,No credit provided for cut-offs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74CPE_NC Inmate/Cust proivded equip/No credit provided for cut-offs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smartTag w:uri="urn:schemas-microsoft-com:office:smarttags" w:element="State">
              <w:smartTag w:uri="urn:schemas-microsoft-com:office:smarttags" w:element="place">
                <w:r w:rsidRPr="00746B42">
                  <w:rPr>
                    <w:rFonts w:ascii="Arial Narrow" w:hAnsi="Arial Narrow"/>
                  </w:rPr>
                  <w:t>Col</w:t>
                </w:r>
              </w:smartTag>
            </w:smartTag>
            <w:r w:rsidRPr="00746B42">
              <w:rPr>
                <w:rFonts w:ascii="Arial Narrow" w:hAnsi="Arial Narrow"/>
              </w:rPr>
              <w:t xml:space="preserve"> Only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79               Cellular Accounts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88               Smart Coin Set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88_25         Smart Set/Set Use Fee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93               Hospital Accounts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94               Hotel/Motel Accounts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97_RB        Res/Bus Accounts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98               Coinless Coin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Col/CC/B23/SplCld</w:t>
            </w:r>
          </w:p>
        </w:tc>
      </w:tr>
      <w:tr w:rsidR="00746B42" w:rsidTr="00746B42">
        <w:trPr>
          <w:trHeight w:val="255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98_CPE      Coinless Coin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98_CPE25  Coinless Coin/Cust provided equip, SUF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98DA_CHG Res/Bus Access Line/DA Charged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Col/CC/B23/SplCld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100              Regular Coin Lines w/Coin Signaling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Snt Pd/Col/CC/B23/SplClg/SplCld</w:t>
            </w:r>
          </w:p>
        </w:tc>
      </w:tr>
      <w:tr w:rsidR="00746B42" w:rsidTr="00746B42">
        <w:trPr>
          <w:trHeight w:val="270"/>
        </w:trPr>
        <w:tc>
          <w:tcPr>
            <w:tcW w:w="6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rPr>
                <w:rFonts w:ascii="Arial Narrow" w:hAnsi="Arial Narrow"/>
                <w:b/>
                <w:bCs/>
              </w:rPr>
            </w:pPr>
            <w:r w:rsidRPr="00746B42">
              <w:rPr>
                <w:rFonts w:ascii="Arial Narrow" w:hAnsi="Arial Narrow"/>
                <w:b/>
                <w:bCs/>
              </w:rPr>
              <w:t>101              Regular Coin Lines without Coin Signaling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B42" w:rsidRPr="00746B42" w:rsidRDefault="00746B42" w:rsidP="00746B42">
            <w:pPr>
              <w:jc w:val="center"/>
              <w:rPr>
                <w:rFonts w:ascii="Arial Narrow" w:hAnsi="Arial Narrow"/>
              </w:rPr>
            </w:pPr>
            <w:r w:rsidRPr="00746B42">
              <w:rPr>
                <w:rFonts w:ascii="Arial Narrow" w:hAnsi="Arial Narrow"/>
              </w:rPr>
              <w:t>Snt Pd/Col/CC/B23/SplClg/SplCld</w:t>
            </w:r>
          </w:p>
        </w:tc>
      </w:tr>
    </w:tbl>
    <w:p w:rsidR="00880EB4" w:rsidRPr="00746B42" w:rsidRDefault="00880EB4" w:rsidP="00880EB4">
      <w:pPr>
        <w:rPr>
          <w:rFonts w:ascii="Arial Narrow" w:hAnsi="Arial Narrow"/>
        </w:rPr>
      </w:pPr>
    </w:p>
    <w:p w:rsidR="00880EB4" w:rsidRPr="00746B42" w:rsidRDefault="00880EB4" w:rsidP="00880EB4">
      <w:pPr>
        <w:jc w:val="center"/>
        <w:rPr>
          <w:rFonts w:ascii="Arial Narrow" w:hAnsi="Arial Narrow"/>
          <w:b/>
          <w:i/>
          <w:sz w:val="22"/>
        </w:rPr>
      </w:pPr>
    </w:p>
    <w:p w:rsidR="0002692D" w:rsidRPr="00746B42" w:rsidRDefault="0002692D" w:rsidP="00880EB4">
      <w:pPr>
        <w:jc w:val="center"/>
        <w:rPr>
          <w:rFonts w:ascii="Arial Narrow" w:hAnsi="Arial Narrow"/>
          <w:b/>
          <w:i/>
          <w:sz w:val="22"/>
        </w:rPr>
      </w:pPr>
    </w:p>
    <w:p w:rsidR="0002692D" w:rsidRPr="00746B42" w:rsidRDefault="0002692D" w:rsidP="00880EB4">
      <w:pPr>
        <w:jc w:val="center"/>
        <w:rPr>
          <w:rFonts w:ascii="Arial Narrow" w:hAnsi="Arial Narrow"/>
          <w:b/>
          <w:i/>
          <w:sz w:val="22"/>
        </w:rPr>
      </w:pPr>
    </w:p>
    <w:p w:rsidR="00880EB4" w:rsidRPr="00E803A2" w:rsidRDefault="00880EB4" w:rsidP="00880EB4">
      <w:pPr>
        <w:jc w:val="center"/>
        <w:rPr>
          <w:rFonts w:ascii="Arial Narrow" w:hAnsi="Arial Narrow"/>
          <w:b/>
          <w:i/>
          <w:sz w:val="22"/>
        </w:rPr>
      </w:pPr>
      <w:r w:rsidRPr="00E803A2">
        <w:rPr>
          <w:rFonts w:ascii="Arial Narrow" w:hAnsi="Arial Narrow"/>
          <w:b/>
          <w:i/>
          <w:sz w:val="22"/>
        </w:rPr>
        <w:t>Southwest Region Code Definitions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75"/>
        <w:gridCol w:w="1755"/>
        <w:gridCol w:w="1800"/>
        <w:gridCol w:w="1530"/>
        <w:gridCol w:w="900"/>
        <w:gridCol w:w="990"/>
      </w:tblGrid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DDDDDD"/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Code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DDDDDD"/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Toll Billing Allowed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DDDDDD"/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DA Access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DDDDDD"/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DA Billing Allowed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DDDDDD"/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DACC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TX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MOKA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16 Hotel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3rd/CC/Col/SplCld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1411/0411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3rd/CC/Pd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E803A2">
              <w:rPr>
                <w:rFonts w:ascii="Arial Narrow" w:hAnsi="Arial Narrow"/>
                <w:sz w:val="22"/>
                <w:lang w:val="es-MX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E803A2">
              <w:rPr>
                <w:rFonts w:ascii="Arial Narrow" w:hAnsi="Arial Narrow"/>
                <w:sz w:val="22"/>
                <w:lang w:val="es-MX"/>
              </w:rPr>
              <w:t>NO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74 Inmate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/>
                    <w:sz w:val="22"/>
                  </w:rPr>
                  <w:t>Col</w:t>
                </w:r>
              </w:smartTag>
            </w:smartTag>
            <w:r w:rsidRPr="00E803A2">
              <w:rPr>
                <w:rFonts w:ascii="Arial Narrow" w:hAnsi="Arial Narrow"/>
                <w:sz w:val="22"/>
              </w:rPr>
              <w:t xml:space="preserve"> Only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Not Allowed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Not Allowed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E803A2">
              <w:rPr>
                <w:rFonts w:ascii="Arial Narrow" w:hAnsi="Arial Narrow"/>
                <w:sz w:val="22"/>
                <w:lang w:val="es-MX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  <w:lang w:val="es-MX"/>
              </w:rPr>
            </w:pPr>
            <w:r w:rsidRPr="00E803A2">
              <w:rPr>
                <w:rFonts w:ascii="Arial Narrow" w:hAnsi="Arial Narrow"/>
                <w:sz w:val="22"/>
                <w:lang w:val="es-MX"/>
              </w:rPr>
              <w:t>NO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  <w:lang w:val="es-MX"/>
              </w:rPr>
            </w:pPr>
            <w:r>
              <w:rPr>
                <w:rFonts w:ascii="Arial Narrow" w:hAnsi="Arial Narrow"/>
                <w:b/>
                <w:sz w:val="22"/>
                <w:lang w:val="es-MX"/>
              </w:rPr>
              <w:t>75 Private Coin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/>
                    <w:sz w:val="22"/>
                  </w:rPr>
                  <w:t>Col</w:t>
                </w:r>
              </w:smartTag>
            </w:smartTag>
            <w:r w:rsidRPr="00E803A2">
              <w:rPr>
                <w:rFonts w:ascii="Arial Narrow" w:hAnsi="Arial Narrow"/>
                <w:sz w:val="22"/>
              </w:rPr>
              <w:t xml:space="preserve"> Only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Not Allowed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Not Allowed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76</w:t>
            </w:r>
            <w:r>
              <w:rPr>
                <w:rFonts w:ascii="Arial Narrow" w:hAnsi="Arial Narrow"/>
                <w:b/>
                <w:sz w:val="22"/>
              </w:rPr>
              <w:t xml:space="preserve"> Dorm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/>
                    <w:sz w:val="22"/>
                  </w:rPr>
                  <w:t>Col</w:t>
                </w:r>
              </w:smartTag>
            </w:smartTag>
            <w:r w:rsidRPr="00E803A2">
              <w:rPr>
                <w:rFonts w:ascii="Arial Narrow" w:hAnsi="Arial Narrow"/>
                <w:sz w:val="22"/>
              </w:rPr>
              <w:t xml:space="preserve"> Only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Not Allowed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Not Allowed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N/A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N/A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78</w:t>
            </w:r>
            <w:r>
              <w:rPr>
                <w:rFonts w:ascii="Arial Narrow" w:hAnsi="Arial Narrow"/>
                <w:b/>
                <w:sz w:val="22"/>
              </w:rPr>
              <w:t xml:space="preserve"> Courtesy Line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it-IT"/>
              </w:rPr>
            </w:pPr>
            <w:r w:rsidRPr="00E803A2">
              <w:rPr>
                <w:rFonts w:ascii="Arial Narrow" w:hAnsi="Arial Narrow"/>
                <w:sz w:val="22"/>
                <w:lang w:val="it-IT"/>
              </w:rPr>
              <w:t>3rd/CC/Col/Spl 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0411 only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3rd/CC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79 </w:t>
            </w:r>
            <w:r w:rsidRPr="00E803A2">
              <w:rPr>
                <w:rFonts w:ascii="Arial Narrow" w:hAnsi="Arial Narrow"/>
                <w:b/>
                <w:sz w:val="22"/>
              </w:rPr>
              <w:t>Cellular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it-IT"/>
              </w:rPr>
            </w:pPr>
            <w:r w:rsidRPr="00E803A2">
              <w:rPr>
                <w:rFonts w:ascii="Arial Narrow" w:hAnsi="Arial Narrow"/>
                <w:sz w:val="22"/>
                <w:lang w:val="it-IT"/>
              </w:rPr>
              <w:t>3rd/CC/Col/Spl 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1411/0411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3rd/CC/Pd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 xml:space="preserve">88 </w:t>
            </w:r>
            <w:r>
              <w:rPr>
                <w:rFonts w:ascii="Arial Narrow" w:hAnsi="Arial Narrow"/>
                <w:b/>
                <w:sz w:val="22"/>
              </w:rPr>
              <w:t xml:space="preserve">Customer Owned </w:t>
            </w:r>
            <w:r w:rsidRPr="00E803A2">
              <w:rPr>
                <w:rFonts w:ascii="Arial Narrow" w:hAnsi="Arial Narrow"/>
                <w:b/>
                <w:sz w:val="22"/>
              </w:rPr>
              <w:t>Coin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it-IT"/>
              </w:rPr>
            </w:pPr>
            <w:r w:rsidRPr="00E803A2">
              <w:rPr>
                <w:rFonts w:ascii="Arial Narrow" w:hAnsi="Arial Narrow"/>
                <w:sz w:val="22"/>
                <w:lang w:val="it-IT"/>
              </w:rPr>
              <w:t>3rd/CC/Col/Spl 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 only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 Charge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93</w:t>
            </w:r>
            <w:r>
              <w:rPr>
                <w:rFonts w:ascii="Arial Narrow" w:hAnsi="Arial Narrow"/>
                <w:b/>
                <w:sz w:val="22"/>
              </w:rPr>
              <w:t xml:space="preserve"> Hospital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it-IT"/>
              </w:rPr>
            </w:pPr>
            <w:r w:rsidRPr="00E803A2">
              <w:rPr>
                <w:rFonts w:ascii="Arial Narrow" w:hAnsi="Arial Narrow"/>
                <w:sz w:val="22"/>
                <w:lang w:val="it-IT"/>
              </w:rPr>
              <w:t>3rd/CC/Col/Spl 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1411/0411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3rd/CC/Pd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 w:rsidRPr="00E803A2">
              <w:rPr>
                <w:rFonts w:ascii="Arial Narrow" w:hAnsi="Arial Narrow"/>
                <w:b/>
                <w:sz w:val="22"/>
              </w:rPr>
              <w:t>94</w:t>
            </w:r>
            <w:r>
              <w:rPr>
                <w:rFonts w:ascii="Arial Narrow" w:hAnsi="Arial Narrow"/>
                <w:b/>
                <w:sz w:val="22"/>
              </w:rPr>
              <w:t xml:space="preserve"> Hotel/Motel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it-IT"/>
              </w:rPr>
            </w:pPr>
            <w:r w:rsidRPr="00E803A2">
              <w:rPr>
                <w:rFonts w:ascii="Arial Narrow" w:hAnsi="Arial Narrow"/>
                <w:sz w:val="22"/>
                <w:lang w:val="it-IT"/>
              </w:rPr>
              <w:t>3rd/CC/Col/Spl 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1411/0411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3rd/CC/Pd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  <w:lang w:val="es-MX"/>
              </w:rPr>
            </w:pPr>
            <w:r w:rsidRPr="00E803A2">
              <w:rPr>
                <w:rFonts w:ascii="Arial Narrow" w:hAnsi="Arial Narrow"/>
                <w:b/>
                <w:sz w:val="22"/>
                <w:lang w:val="es-MX"/>
              </w:rPr>
              <w:t>97</w:t>
            </w:r>
            <w:r>
              <w:rPr>
                <w:rFonts w:ascii="Arial Narrow" w:hAnsi="Arial Narrow"/>
                <w:b/>
                <w:sz w:val="22"/>
                <w:lang w:val="es-MX"/>
              </w:rPr>
              <w:t xml:space="preserve"> Dorm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es-MX"/>
              </w:rPr>
            </w:pPr>
            <w:r w:rsidRPr="00E803A2">
              <w:rPr>
                <w:rFonts w:ascii="Arial Narrow" w:hAnsi="Arial Narrow"/>
                <w:sz w:val="22"/>
                <w:lang w:val="es-MX"/>
              </w:rPr>
              <w:t>CC/Col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 only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CC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  <w:tr w:rsidR="00880EB4" w:rsidRPr="00E803A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98 Coinless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  <w:lang w:val="it-IT"/>
              </w:rPr>
            </w:pPr>
            <w:r w:rsidRPr="00E803A2">
              <w:rPr>
                <w:rFonts w:ascii="Arial Narrow" w:hAnsi="Arial Narrow"/>
                <w:sz w:val="22"/>
                <w:lang w:val="it-IT"/>
              </w:rPr>
              <w:t>3rd/CC/Col/Spl Cld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1411/0411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B4" w:rsidRPr="00E803A2" w:rsidRDefault="00880EB4" w:rsidP="00F32A68">
            <w:pPr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 Charge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NO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B4" w:rsidRPr="00E803A2" w:rsidRDefault="00880EB4" w:rsidP="00F32A68">
            <w:pPr>
              <w:jc w:val="center"/>
              <w:rPr>
                <w:rFonts w:ascii="Arial Narrow" w:hAnsi="Arial Narrow"/>
                <w:sz w:val="22"/>
              </w:rPr>
            </w:pPr>
            <w:r w:rsidRPr="00E803A2">
              <w:rPr>
                <w:rFonts w:ascii="Arial Narrow" w:hAnsi="Arial Narrow"/>
                <w:sz w:val="22"/>
              </w:rPr>
              <w:t>ALT</w:t>
            </w:r>
          </w:p>
        </w:tc>
      </w:tr>
    </w:tbl>
    <w:p w:rsidR="00880EB4" w:rsidRPr="00831789" w:rsidRDefault="00880EB4" w:rsidP="00880EB4"/>
    <w:p w:rsidR="0002692D" w:rsidRDefault="0002692D" w:rsidP="00880EB4">
      <w:pPr>
        <w:pStyle w:val="Heading1"/>
        <w:rPr>
          <w:rFonts w:ascii="Arial Narrow" w:hAnsi="Arial Narrow"/>
          <w:i/>
          <w:sz w:val="22"/>
          <w:szCs w:val="22"/>
        </w:rPr>
      </w:pPr>
    </w:p>
    <w:p w:rsidR="0002692D" w:rsidRPr="0002692D" w:rsidRDefault="0002692D" w:rsidP="0002692D"/>
    <w:p w:rsidR="00880EB4" w:rsidRPr="0002692D" w:rsidRDefault="00880EB4" w:rsidP="00880EB4">
      <w:pPr>
        <w:pStyle w:val="Heading1"/>
        <w:rPr>
          <w:rFonts w:ascii="Arial Narrow" w:hAnsi="Arial Narrow"/>
          <w:i/>
          <w:sz w:val="22"/>
          <w:szCs w:val="22"/>
        </w:rPr>
      </w:pPr>
      <w:r w:rsidRPr="0002692D">
        <w:rPr>
          <w:rFonts w:ascii="Arial Narrow" w:hAnsi="Arial Narrow"/>
          <w:i/>
          <w:sz w:val="22"/>
          <w:szCs w:val="22"/>
        </w:rPr>
        <w:t>West  Region Code Description: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23"/>
        <w:gridCol w:w="2436"/>
        <w:gridCol w:w="1707"/>
      </w:tblGrid>
      <w:tr w:rsidR="00880EB4" w:rsidRPr="00E803A2">
        <w:trPr>
          <w:trHeight w:val="36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80EB4" w:rsidRPr="00E803A2" w:rsidRDefault="00880EB4" w:rsidP="00F32A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Codes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80EB4" w:rsidRPr="00E803A2" w:rsidRDefault="00880EB4" w:rsidP="00F32A6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Toll Billing Allowed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 xml:space="preserve">DA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Billing Allowed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 xml:space="preserve">67 Handicapped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All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/CC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74 Inmate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 w:cs="Arial"/>
                    <w:sz w:val="18"/>
                    <w:szCs w:val="18"/>
                  </w:rPr>
                  <w:t>Col</w:t>
                </w:r>
              </w:smartTag>
            </w:smartTag>
            <w:r w:rsidRPr="00E803A2">
              <w:rPr>
                <w:rFonts w:ascii="Arial Narrow" w:hAnsi="Arial Narrow" w:cs="Arial"/>
                <w:sz w:val="18"/>
                <w:szCs w:val="18"/>
              </w:rPr>
              <w:t xml:space="preserve"> Only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75 Halfway house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 w:cs="Arial"/>
                    <w:sz w:val="18"/>
                    <w:szCs w:val="18"/>
                  </w:rPr>
                  <w:t>Col</w:t>
                </w:r>
              </w:smartTag>
            </w:smartTag>
            <w:r w:rsidRPr="00E803A2">
              <w:rPr>
                <w:rFonts w:ascii="Arial Narrow" w:hAnsi="Arial Narrow" w:cs="Arial"/>
                <w:sz w:val="18"/>
                <w:szCs w:val="18"/>
              </w:rPr>
              <w:t xml:space="preserve"> Only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76 Dorm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E803A2">
                  <w:rPr>
                    <w:rFonts w:ascii="Arial Narrow" w:hAnsi="Arial Narrow" w:cs="Arial"/>
                    <w:sz w:val="18"/>
                    <w:szCs w:val="18"/>
                  </w:rPr>
                  <w:t>Col</w:t>
                </w:r>
              </w:smartTag>
            </w:smartTag>
            <w:r w:rsidRPr="00E803A2">
              <w:rPr>
                <w:rFonts w:ascii="Arial Narrow" w:hAnsi="Arial Narrow" w:cs="Arial"/>
                <w:sz w:val="18"/>
                <w:szCs w:val="18"/>
              </w:rPr>
              <w:t xml:space="preserve"> Only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Blocked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88 Private Coin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  <w:lang w:val="it-I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/CC/Col/Spl Cld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Set owner programs desired DA collect rate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93 Hospital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  <w:lang w:val="it-I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/CC/Col/Spl Cld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/CC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 xml:space="preserve">94 Bus/Hotel admin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  <w:lang w:val="it-I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/CC/Col/Spl Cld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Pd/3</w:t>
            </w:r>
            <w:r w:rsidRPr="00E803A2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E803A2">
              <w:rPr>
                <w:rFonts w:ascii="Arial Narrow" w:hAnsi="Arial Narrow" w:cs="Arial"/>
                <w:sz w:val="18"/>
                <w:szCs w:val="18"/>
              </w:rPr>
              <w:t>/CC</w:t>
            </w:r>
          </w:p>
        </w:tc>
      </w:tr>
      <w:tr w:rsidR="00880EB4" w:rsidRPr="00E803A2">
        <w:trPr>
          <w:trHeight w:val="300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 xml:space="preserve">97 Bus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CC/Col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Pd/CC</w:t>
            </w:r>
          </w:p>
        </w:tc>
      </w:tr>
      <w:tr w:rsidR="00880EB4" w:rsidRPr="00E803A2">
        <w:trPr>
          <w:trHeight w:val="318"/>
          <w:jc w:val="center"/>
        </w:trPr>
        <w:tc>
          <w:tcPr>
            <w:tcW w:w="2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b/>
                <w:sz w:val="18"/>
                <w:szCs w:val="18"/>
              </w:rPr>
              <w:t>98 Coinless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  <w:lang w:val="it-IT"/>
              </w:rPr>
              <w:t>3rd/CC/Col/Spl Cld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80EB4" w:rsidRPr="00E803A2" w:rsidRDefault="00880EB4" w:rsidP="00F32A68">
            <w:pPr>
              <w:rPr>
                <w:rFonts w:ascii="Arial Narrow" w:hAnsi="Arial Narrow" w:cs="Arial"/>
                <w:sz w:val="18"/>
                <w:szCs w:val="18"/>
              </w:rPr>
            </w:pPr>
            <w:r w:rsidRPr="00E803A2">
              <w:rPr>
                <w:rFonts w:ascii="Arial Narrow" w:hAnsi="Arial Narrow" w:cs="Arial"/>
                <w:sz w:val="18"/>
                <w:szCs w:val="18"/>
              </w:rPr>
              <w:t>Set owner programs desired DA rate</w:t>
            </w:r>
          </w:p>
        </w:tc>
      </w:tr>
    </w:tbl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Pr="00E803A2" w:rsidRDefault="00880EB4" w:rsidP="00880EB4">
      <w:pPr>
        <w:pStyle w:val="Heading6"/>
        <w:rPr>
          <w:rFonts w:ascii="Arial Narrow" w:hAnsi="Arial Narrow"/>
        </w:rPr>
      </w:pPr>
      <w:r w:rsidRPr="00E803A2">
        <w:rPr>
          <w:rFonts w:ascii="Arial Narrow" w:hAnsi="Arial Narrow"/>
        </w:rPr>
        <w:t xml:space="preserve">Email SCOCS Notices to the OS Facilities.  </w:t>
      </w:r>
    </w:p>
    <w:p w:rsidR="00880EB4" w:rsidRPr="00E803A2" w:rsidRDefault="00880EB4" w:rsidP="00880EB4">
      <w:pPr>
        <w:ind w:left="4740"/>
        <w:rPr>
          <w:rFonts w:ascii="Arial Narrow" w:hAnsi="Arial Narrow"/>
          <w:b/>
          <w:szCs w:val="24"/>
        </w:rPr>
      </w:pPr>
      <w:r w:rsidRPr="00E803A2">
        <w:rPr>
          <w:rFonts w:ascii="Arial Narrow" w:hAnsi="Arial Narrow"/>
        </w:rPr>
        <w:tab/>
      </w:r>
      <w:r w:rsidRPr="00E803A2">
        <w:rPr>
          <w:rFonts w:ascii="Arial Narrow" w:hAnsi="Arial Narrow"/>
        </w:rPr>
        <w:tab/>
      </w:r>
      <w:r w:rsidRPr="00E803A2">
        <w:rPr>
          <w:rFonts w:ascii="Arial Narrow" w:hAnsi="Arial Narrow"/>
        </w:rPr>
        <w:tab/>
      </w:r>
      <w:r w:rsidRPr="00E803A2">
        <w:rPr>
          <w:rFonts w:ascii="Arial Narrow" w:hAnsi="Arial Narrow"/>
        </w:rPr>
        <w:tab/>
      </w:r>
    </w:p>
    <w:p w:rsidR="00880EB4" w:rsidRPr="00E803A2" w:rsidRDefault="00880EB4" w:rsidP="00880EB4">
      <w:pPr>
        <w:rPr>
          <w:rFonts w:ascii="Arial Narrow" w:hAnsi="Arial Narrow"/>
        </w:rPr>
      </w:pPr>
    </w:p>
    <w:tbl>
      <w:tblPr>
        <w:tblStyle w:val="TableGrid"/>
        <w:tblW w:w="0" w:type="auto"/>
        <w:tblInd w:w="2808" w:type="dxa"/>
        <w:tblLook w:val="01E0" w:firstRow="1" w:lastRow="1" w:firstColumn="1" w:lastColumn="1" w:noHBand="0" w:noVBand="0"/>
      </w:tblPr>
      <w:tblGrid>
        <w:gridCol w:w="2700"/>
        <w:gridCol w:w="2880"/>
      </w:tblGrid>
      <w:tr w:rsidR="00880EB4">
        <w:tc>
          <w:tcPr>
            <w:tcW w:w="2700" w:type="dxa"/>
          </w:tcPr>
          <w:p w:rsidR="00880EB4" w:rsidRDefault="00880EB4" w:rsidP="00F32A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REGION</w:t>
            </w:r>
          </w:p>
        </w:tc>
        <w:tc>
          <w:tcPr>
            <w:tcW w:w="2880" w:type="dxa"/>
          </w:tcPr>
          <w:p w:rsidR="00880EB4" w:rsidRDefault="00880EB4" w:rsidP="00F32A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</w:t>
            </w:r>
          </w:p>
        </w:tc>
      </w:tr>
      <w:tr w:rsidR="00880EB4">
        <w:tc>
          <w:tcPr>
            <w:tcW w:w="2700" w:type="dxa"/>
          </w:tcPr>
          <w:p w:rsidR="00880EB4" w:rsidRPr="000B6681" w:rsidRDefault="00880EB4" w:rsidP="00F32A68">
            <w:pPr>
              <w:rPr>
                <w:rFonts w:ascii="Arial Narrow" w:hAnsi="Arial Narrow"/>
                <w:b/>
                <w:szCs w:val="24"/>
              </w:rPr>
            </w:pPr>
            <w:r w:rsidRPr="000B6681">
              <w:rPr>
                <w:rFonts w:ascii="Arial Narrow" w:hAnsi="Arial Narrow"/>
                <w:b/>
                <w:szCs w:val="24"/>
              </w:rPr>
              <w:t xml:space="preserve">East </w:t>
            </w:r>
          </w:p>
        </w:tc>
        <w:tc>
          <w:tcPr>
            <w:tcW w:w="2880" w:type="dxa"/>
          </w:tcPr>
          <w:p w:rsidR="00880EB4" w:rsidRPr="00396568" w:rsidRDefault="00880EB4" w:rsidP="00F32A68">
            <w:pPr>
              <w:rPr>
                <w:rFonts w:ascii="Arial Narrow" w:hAnsi="Arial Narrow" w:cs="Arial"/>
                <w:color w:val="000000"/>
                <w:szCs w:val="24"/>
              </w:rPr>
            </w:pPr>
            <w:hyperlink r:id="rId7" w:history="1">
              <w:r w:rsidRPr="00396568">
                <w:rPr>
                  <w:rStyle w:val="Hyperlink"/>
                  <w:rFonts w:ascii="Arial Narrow" w:hAnsi="Arial Narrow" w:cs="Arial"/>
                  <w:color w:val="000000"/>
                  <w:szCs w:val="24"/>
                </w:rPr>
                <w:t>rh8947@att.com</w:t>
              </w:r>
            </w:hyperlink>
          </w:p>
        </w:tc>
      </w:tr>
      <w:tr w:rsidR="00880EB4">
        <w:tc>
          <w:tcPr>
            <w:tcW w:w="2700" w:type="dxa"/>
          </w:tcPr>
          <w:p w:rsidR="00880EB4" w:rsidRPr="000B6681" w:rsidRDefault="00880EB4" w:rsidP="00F32A68">
            <w:pPr>
              <w:rPr>
                <w:rFonts w:ascii="Arial Narrow" w:hAnsi="Arial Narrow"/>
                <w:b/>
                <w:szCs w:val="24"/>
              </w:rPr>
            </w:pPr>
            <w:smartTag w:uri="urn:schemas-microsoft-com:office:smarttags" w:element="place">
              <w:r w:rsidRPr="000B6681">
                <w:rPr>
                  <w:rFonts w:ascii="Arial Narrow" w:hAnsi="Arial Narrow"/>
                  <w:b/>
                  <w:szCs w:val="24"/>
                </w:rPr>
                <w:t>Midwest</w:t>
              </w:r>
            </w:smartTag>
          </w:p>
        </w:tc>
        <w:tc>
          <w:tcPr>
            <w:tcW w:w="2880" w:type="dxa"/>
          </w:tcPr>
          <w:p w:rsidR="00880EB4" w:rsidRPr="00443317" w:rsidRDefault="00880EB4" w:rsidP="00F32A68">
            <w:pPr>
              <w:rPr>
                <w:rFonts w:ascii="Arial Narrow" w:hAnsi="Arial Narrow" w:cs="Arial"/>
                <w:szCs w:val="24"/>
                <w:lang w:val="it-IT"/>
              </w:rPr>
            </w:pPr>
            <w:r w:rsidRPr="00443317">
              <w:rPr>
                <w:rFonts w:ascii="Arial Narrow" w:hAnsi="Arial Narrow" w:cs="Arial"/>
                <w:szCs w:val="24"/>
                <w:lang w:val="it-IT"/>
              </w:rPr>
              <w:t xml:space="preserve">IL: </w:t>
            </w:r>
            <w:hyperlink r:id="rId8" w:history="1">
              <w:r w:rsidRPr="00443317">
                <w:rPr>
                  <w:rStyle w:val="Hyperlink"/>
                  <w:rFonts w:ascii="Arial Narrow" w:hAnsi="Arial Narrow" w:cs="Arial"/>
                  <w:szCs w:val="24"/>
                  <w:lang w:val="it-IT"/>
                </w:rPr>
                <w:t>gm8138@att.com</w:t>
              </w:r>
            </w:hyperlink>
          </w:p>
          <w:p w:rsidR="00880EB4" w:rsidRPr="00443317" w:rsidRDefault="00880EB4" w:rsidP="00F32A68">
            <w:pPr>
              <w:jc w:val="both"/>
              <w:rPr>
                <w:rFonts w:ascii="Arial Narrow" w:hAnsi="Arial Narrow" w:cs="Arial"/>
                <w:szCs w:val="24"/>
                <w:lang w:val="it-IT"/>
              </w:rPr>
            </w:pPr>
            <w:r w:rsidRPr="00443317">
              <w:rPr>
                <w:rFonts w:ascii="Arial Narrow" w:hAnsi="Arial Narrow" w:cs="Arial"/>
                <w:szCs w:val="24"/>
                <w:lang w:val="it-IT"/>
              </w:rPr>
              <w:t xml:space="preserve">IN: </w:t>
            </w:r>
            <w:hyperlink r:id="rId9" w:history="1">
              <w:r w:rsidRPr="00443317">
                <w:rPr>
                  <w:rStyle w:val="Hyperlink"/>
                  <w:rFonts w:ascii="Arial Narrow" w:hAnsi="Arial Narrow" w:cs="Arial"/>
                  <w:szCs w:val="24"/>
                  <w:lang w:val="it-IT"/>
                </w:rPr>
                <w:t>pd2898@att.com</w:t>
              </w:r>
            </w:hyperlink>
            <w:r w:rsidRPr="00443317">
              <w:rPr>
                <w:rFonts w:ascii="Arial Narrow" w:hAnsi="Arial Narrow" w:cs="Arial"/>
                <w:szCs w:val="24"/>
                <w:lang w:val="it-IT"/>
              </w:rPr>
              <w:t xml:space="preserve"> </w:t>
            </w:r>
          </w:p>
          <w:p w:rsidR="00880EB4" w:rsidRPr="00443317" w:rsidRDefault="00880EB4" w:rsidP="00F32A68">
            <w:pPr>
              <w:jc w:val="both"/>
              <w:rPr>
                <w:rFonts w:ascii="Arial Narrow" w:hAnsi="Arial Narrow" w:cs="Arial"/>
                <w:szCs w:val="24"/>
                <w:lang w:val="it-IT"/>
              </w:rPr>
            </w:pPr>
            <w:r w:rsidRPr="00443317">
              <w:rPr>
                <w:rFonts w:ascii="Arial Narrow" w:hAnsi="Arial Narrow" w:cs="Arial"/>
                <w:szCs w:val="24"/>
                <w:lang w:val="it-IT"/>
              </w:rPr>
              <w:t>MI:</w:t>
            </w:r>
            <w:hyperlink r:id="rId10" w:history="1">
              <w:r w:rsidRPr="00443317">
                <w:rPr>
                  <w:rStyle w:val="Hyperlink"/>
                  <w:rFonts w:ascii="Arial Narrow" w:hAnsi="Arial Narrow" w:cs="Arial"/>
                  <w:szCs w:val="24"/>
                  <w:lang w:val="it-IT"/>
                </w:rPr>
                <w:t>rj2451@att.com</w:t>
              </w:r>
            </w:hyperlink>
            <w:r w:rsidRPr="00443317">
              <w:rPr>
                <w:rFonts w:ascii="Arial Narrow" w:hAnsi="Arial Narrow" w:cs="Arial"/>
                <w:szCs w:val="24"/>
                <w:lang w:val="it-IT"/>
              </w:rPr>
              <w:t xml:space="preserve">         OH:</w:t>
            </w:r>
            <w:hyperlink r:id="rId11" w:history="1">
              <w:r w:rsidRPr="00443317">
                <w:rPr>
                  <w:rStyle w:val="Hyperlink"/>
                  <w:rFonts w:ascii="Arial Narrow" w:hAnsi="Arial Narrow" w:cs="Arial"/>
                  <w:szCs w:val="24"/>
                  <w:lang w:val="it-IT"/>
                </w:rPr>
                <w:t>bh2163@att.com</w:t>
              </w:r>
            </w:hyperlink>
            <w:r w:rsidRPr="00443317">
              <w:rPr>
                <w:rFonts w:ascii="Arial Narrow" w:hAnsi="Arial Narrow" w:cs="Arial"/>
                <w:szCs w:val="24"/>
                <w:lang w:val="it-IT"/>
              </w:rPr>
              <w:t xml:space="preserve">  </w:t>
            </w:r>
          </w:p>
          <w:p w:rsidR="00880EB4" w:rsidRPr="0007755F" w:rsidRDefault="00880EB4" w:rsidP="00F32A68">
            <w:pPr>
              <w:rPr>
                <w:rFonts w:ascii="Arial Narrow" w:hAnsi="Arial Narrow"/>
                <w:szCs w:val="24"/>
              </w:rPr>
            </w:pPr>
            <w:r w:rsidRPr="0007755F">
              <w:rPr>
                <w:rFonts w:ascii="Arial Narrow" w:hAnsi="Arial Narrow" w:cs="Arial"/>
                <w:szCs w:val="24"/>
              </w:rPr>
              <w:t>WI:</w:t>
            </w:r>
            <w:r w:rsidRPr="0007755F">
              <w:rPr>
                <w:rFonts w:ascii="Arial Narrow" w:hAnsi="Arial Narrow"/>
                <w:szCs w:val="24"/>
              </w:rPr>
              <w:t xml:space="preserve"> </w:t>
            </w:r>
            <w:hyperlink r:id="rId12" w:history="1">
              <w:r w:rsidRPr="0007755F">
                <w:rPr>
                  <w:rStyle w:val="Hyperlink"/>
                  <w:rFonts w:ascii="Arial Narrow" w:hAnsi="Arial Narrow" w:cs="Arial"/>
                  <w:szCs w:val="24"/>
                </w:rPr>
                <w:t>pd2898@att.com</w:t>
              </w:r>
            </w:hyperlink>
          </w:p>
        </w:tc>
      </w:tr>
      <w:tr w:rsidR="00880EB4">
        <w:tc>
          <w:tcPr>
            <w:tcW w:w="2700" w:type="dxa"/>
          </w:tcPr>
          <w:p w:rsidR="00880EB4" w:rsidRPr="000B6681" w:rsidRDefault="00880EB4" w:rsidP="00F32A68">
            <w:pPr>
              <w:rPr>
                <w:rFonts w:ascii="Arial Narrow" w:hAnsi="Arial Narrow"/>
                <w:b/>
                <w:szCs w:val="24"/>
              </w:rPr>
            </w:pPr>
            <w:r w:rsidRPr="000B6681">
              <w:rPr>
                <w:rFonts w:ascii="Arial Narrow" w:hAnsi="Arial Narrow"/>
                <w:b/>
                <w:szCs w:val="24"/>
              </w:rPr>
              <w:t>Southeast</w:t>
            </w:r>
          </w:p>
        </w:tc>
        <w:tc>
          <w:tcPr>
            <w:tcW w:w="2880" w:type="dxa"/>
          </w:tcPr>
          <w:p w:rsidR="00746B42" w:rsidRDefault="00746B42" w:rsidP="00F32A68">
            <w:pPr>
              <w:rPr>
                <w:rFonts w:ascii="Arial" w:hAnsi="Arial" w:cs="Arial"/>
                <w:bCs/>
                <w:color w:val="3366FF"/>
                <w:u w:val="single"/>
              </w:rPr>
            </w:pPr>
            <w:hyperlink r:id="rId13" w:history="1">
              <w:r w:rsidRPr="00746B42">
                <w:rPr>
                  <w:rStyle w:val="Hyperlink"/>
                  <w:rFonts w:ascii="Arial" w:hAnsi="Arial" w:cs="Arial"/>
                  <w:bCs/>
                </w:rPr>
                <w:t>cis-sedacc@list.att.com</w:t>
              </w:r>
            </w:hyperlink>
            <w:r w:rsidRPr="00746B42">
              <w:rPr>
                <w:rFonts w:ascii="Arial" w:hAnsi="Arial" w:cs="Arial"/>
                <w:bCs/>
                <w:color w:val="3366FF"/>
                <w:u w:val="single"/>
              </w:rPr>
              <w:t xml:space="preserve">.  </w:t>
            </w:r>
          </w:p>
          <w:p w:rsidR="00880EB4" w:rsidRPr="00746B42" w:rsidRDefault="00746B42" w:rsidP="00F32A68">
            <w:pPr>
              <w:rPr>
                <w:rFonts w:ascii="Arial Narrow" w:hAnsi="Arial Narrow"/>
                <w:color w:val="3366FF"/>
                <w:szCs w:val="24"/>
              </w:rPr>
            </w:pPr>
            <w:r>
              <w:rPr>
                <w:rFonts w:ascii="Arial" w:hAnsi="Arial" w:cs="Arial"/>
                <w:bCs/>
                <w:color w:val="3366FF"/>
                <w:u w:val="single"/>
              </w:rPr>
              <w:t>(7 days prior)</w:t>
            </w:r>
          </w:p>
        </w:tc>
      </w:tr>
      <w:tr w:rsidR="00880EB4">
        <w:tc>
          <w:tcPr>
            <w:tcW w:w="2700" w:type="dxa"/>
          </w:tcPr>
          <w:p w:rsidR="00880EB4" w:rsidRPr="000B6681" w:rsidRDefault="00880EB4" w:rsidP="00F32A68">
            <w:pPr>
              <w:rPr>
                <w:rFonts w:ascii="Arial Narrow" w:hAnsi="Arial Narrow"/>
                <w:b/>
                <w:szCs w:val="24"/>
              </w:rPr>
            </w:pPr>
            <w:r w:rsidRPr="000B6681">
              <w:rPr>
                <w:rFonts w:ascii="Arial Narrow" w:hAnsi="Arial Narrow"/>
                <w:b/>
                <w:szCs w:val="24"/>
              </w:rPr>
              <w:t>Southwest</w:t>
            </w:r>
          </w:p>
        </w:tc>
        <w:tc>
          <w:tcPr>
            <w:tcW w:w="2880" w:type="dxa"/>
          </w:tcPr>
          <w:p w:rsidR="00880EB4" w:rsidRPr="0007755F" w:rsidRDefault="00880EB4" w:rsidP="00F32A68">
            <w:pPr>
              <w:rPr>
                <w:rFonts w:ascii="Arial Narrow" w:hAnsi="Arial Narrow"/>
                <w:szCs w:val="24"/>
              </w:rPr>
            </w:pPr>
            <w:hyperlink r:id="rId14" w:history="1">
              <w:r w:rsidRPr="0007755F">
                <w:rPr>
                  <w:rStyle w:val="Hyperlink"/>
                  <w:rFonts w:ascii="Arial Narrow" w:hAnsi="Arial Narrow" w:cs="Arial"/>
                  <w:szCs w:val="24"/>
                </w:rPr>
                <w:t>osfac@att.com</w:t>
              </w:r>
            </w:hyperlink>
          </w:p>
        </w:tc>
      </w:tr>
      <w:tr w:rsidR="00880EB4">
        <w:tc>
          <w:tcPr>
            <w:tcW w:w="2700" w:type="dxa"/>
          </w:tcPr>
          <w:p w:rsidR="00880EB4" w:rsidRPr="000B6681" w:rsidRDefault="00880EB4" w:rsidP="00F32A68">
            <w:pPr>
              <w:rPr>
                <w:rFonts w:ascii="Arial Narrow" w:hAnsi="Arial Narrow"/>
                <w:b/>
                <w:szCs w:val="24"/>
              </w:rPr>
            </w:pPr>
            <w:r w:rsidRPr="000B6681">
              <w:rPr>
                <w:rFonts w:ascii="Arial Narrow" w:hAnsi="Arial Narrow"/>
                <w:b/>
                <w:szCs w:val="24"/>
              </w:rPr>
              <w:t>West</w:t>
            </w:r>
          </w:p>
        </w:tc>
        <w:tc>
          <w:tcPr>
            <w:tcW w:w="2880" w:type="dxa"/>
          </w:tcPr>
          <w:p w:rsidR="00880EB4" w:rsidRPr="0007755F" w:rsidRDefault="00880EB4" w:rsidP="00F32A68">
            <w:pPr>
              <w:rPr>
                <w:rFonts w:ascii="Arial Narrow" w:hAnsi="Arial Narrow"/>
                <w:szCs w:val="24"/>
              </w:rPr>
            </w:pPr>
            <w:hyperlink r:id="rId15" w:history="1">
              <w:r w:rsidRPr="0007755F">
                <w:rPr>
                  <w:rFonts w:ascii="Arial Narrow" w:hAnsi="Arial Narrow" w:cs="Arial"/>
                  <w:szCs w:val="24"/>
                </w:rPr>
                <w:t>dm2589@att.com</w:t>
              </w:r>
            </w:hyperlink>
          </w:p>
        </w:tc>
      </w:tr>
    </w:tbl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Pr="00E803A2" w:rsidRDefault="00880EB4" w:rsidP="00880EB4">
      <w:pPr>
        <w:rPr>
          <w:rFonts w:ascii="Arial Narrow" w:hAnsi="Arial Narrow"/>
          <w:b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p w:rsidR="00880EB4" w:rsidRDefault="00880EB4">
      <w:pPr>
        <w:tabs>
          <w:tab w:val="left" w:pos="3960"/>
        </w:tabs>
        <w:spacing w:line="360" w:lineRule="auto"/>
        <w:ind w:left="180"/>
        <w:jc w:val="both"/>
        <w:rPr>
          <w:u w:val="single"/>
        </w:rPr>
      </w:pPr>
    </w:p>
    <w:sectPr w:rsidR="00880EB4" w:rsidSect="00594B91">
      <w:headerReference w:type="default" r:id="rId16"/>
      <w:pgSz w:w="12240" w:h="15840"/>
      <w:pgMar w:top="720" w:right="180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5E" w:rsidRDefault="00B93E5E">
      <w:r>
        <w:separator/>
      </w:r>
    </w:p>
  </w:endnote>
  <w:endnote w:type="continuationSeparator" w:id="0">
    <w:p w:rsidR="00B93E5E" w:rsidRDefault="00B9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5E" w:rsidRDefault="00B93E5E">
      <w:r>
        <w:separator/>
      </w:r>
    </w:p>
  </w:footnote>
  <w:footnote w:type="continuationSeparator" w:id="0">
    <w:p w:rsidR="00B93E5E" w:rsidRDefault="00B9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B91" w:rsidRDefault="00594B91" w:rsidP="00594B91">
    <w:pPr>
      <w:jc w:val="center"/>
      <w:outlineLvl w:val="0"/>
      <w:rPr>
        <w:b/>
        <w:sz w:val="28"/>
      </w:rPr>
    </w:pPr>
    <w:r>
      <w:rPr>
        <w:b/>
        <w:sz w:val="28"/>
      </w:rPr>
      <w:t>AT&amp;T WHOLESALE CUSTOMER</w:t>
    </w:r>
  </w:p>
  <w:p w:rsidR="00594B91" w:rsidRDefault="00594B91" w:rsidP="00594B91">
    <w:pPr>
      <w:jc w:val="center"/>
      <w:outlineLvl w:val="0"/>
      <w:rPr>
        <w:b/>
        <w:sz w:val="28"/>
      </w:rPr>
    </w:pPr>
    <w:r>
      <w:rPr>
        <w:b/>
        <w:sz w:val="28"/>
      </w:rPr>
      <w:t>OPERATOR SERVICES TRANSLATIONS QUESTIONNAIRE (OSTQ)</w:t>
    </w:r>
  </w:p>
  <w:p w:rsidR="00594B91" w:rsidRDefault="00594B91" w:rsidP="00594B91">
    <w:pPr>
      <w:tabs>
        <w:tab w:val="center" w:pos="5040"/>
        <w:tab w:val="center" w:pos="7290"/>
      </w:tabs>
      <w:jc w:val="center"/>
    </w:pPr>
    <w:r w:rsidRPr="00594B91">
      <w:rPr>
        <w:sz w:val="28"/>
        <w:szCs w:val="28"/>
      </w:rPr>
      <w:t>SELECTIVE CLASS OF CALL SCREENING (SCOCS) SUPPLEMENT</w:t>
    </w:r>
  </w:p>
  <w:p w:rsidR="00594B91" w:rsidRDefault="00594B91" w:rsidP="00594B91">
    <w:pPr>
      <w:tabs>
        <w:tab w:val="center" w:pos="5040"/>
        <w:tab w:val="center" w:pos="7290"/>
      </w:tabs>
      <w:jc w:val="center"/>
    </w:pPr>
  </w:p>
  <w:p w:rsidR="00594B91" w:rsidRDefault="00594B91" w:rsidP="00594B91">
    <w:pPr>
      <w:tabs>
        <w:tab w:val="center" w:pos="5040"/>
        <w:tab w:val="center" w:pos="729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1250"/>
    <w:multiLevelType w:val="singleLevel"/>
    <w:tmpl w:val="7E66758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29294A93"/>
    <w:multiLevelType w:val="hybridMultilevel"/>
    <w:tmpl w:val="644E871E"/>
    <w:lvl w:ilvl="0" w:tplc="1C4C0A2E">
      <w:start w:val="23"/>
      <w:numFmt w:val="upperLetter"/>
      <w:lvlText w:val="(%1)"/>
      <w:lvlJc w:val="left"/>
      <w:pPr>
        <w:tabs>
          <w:tab w:val="num" w:pos="5265"/>
        </w:tabs>
        <w:ind w:left="5265" w:hanging="525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1C"/>
    <w:rsid w:val="000222C9"/>
    <w:rsid w:val="0002692D"/>
    <w:rsid w:val="00165C4A"/>
    <w:rsid w:val="001A22B4"/>
    <w:rsid w:val="001C663E"/>
    <w:rsid w:val="002505DC"/>
    <w:rsid w:val="00351B5B"/>
    <w:rsid w:val="003972B3"/>
    <w:rsid w:val="003A125A"/>
    <w:rsid w:val="00443317"/>
    <w:rsid w:val="00463C38"/>
    <w:rsid w:val="005741C5"/>
    <w:rsid w:val="005747F3"/>
    <w:rsid w:val="005868E2"/>
    <w:rsid w:val="00594B91"/>
    <w:rsid w:val="00634D23"/>
    <w:rsid w:val="00746B42"/>
    <w:rsid w:val="00762B99"/>
    <w:rsid w:val="007830EA"/>
    <w:rsid w:val="00846ABB"/>
    <w:rsid w:val="00874474"/>
    <w:rsid w:val="00880EB4"/>
    <w:rsid w:val="009F6024"/>
    <w:rsid w:val="00A11CC2"/>
    <w:rsid w:val="00A444C2"/>
    <w:rsid w:val="00B05F25"/>
    <w:rsid w:val="00B227CE"/>
    <w:rsid w:val="00B26AAF"/>
    <w:rsid w:val="00B52334"/>
    <w:rsid w:val="00B93E5E"/>
    <w:rsid w:val="00C02274"/>
    <w:rsid w:val="00C31AE5"/>
    <w:rsid w:val="00C60BF1"/>
    <w:rsid w:val="00C75F1C"/>
    <w:rsid w:val="00C95DC0"/>
    <w:rsid w:val="00D0140D"/>
    <w:rsid w:val="00D155D2"/>
    <w:rsid w:val="00D23642"/>
    <w:rsid w:val="00DB5039"/>
    <w:rsid w:val="00DE57E0"/>
    <w:rsid w:val="00DE6950"/>
    <w:rsid w:val="00EA46D2"/>
    <w:rsid w:val="00F32A68"/>
    <w:rsid w:val="00F46E9B"/>
    <w:rsid w:val="00F77125"/>
    <w:rsid w:val="00FB3423"/>
    <w:rsid w:val="00FF07A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F781-58BC-4C29-81D2-2D8EE78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880E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  <w:outlineLvl w:val="0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1A22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4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4B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2274"/>
    <w:rPr>
      <w:color w:val="0000FF"/>
      <w:u w:val="single"/>
    </w:rPr>
  </w:style>
  <w:style w:type="table" w:styleId="TableGrid">
    <w:name w:val="Table Grid"/>
    <w:basedOn w:val="TableNormal"/>
    <w:rsid w:val="0088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8138@mwmail.att.com" TargetMode="External"/><Relationship Id="rId13" Type="http://schemas.openxmlformats.org/officeDocument/2006/relationships/hyperlink" Target="mailto:cis-sedacc@list.at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8947@mwmail.att.com" TargetMode="External"/><Relationship Id="rId12" Type="http://schemas.openxmlformats.org/officeDocument/2006/relationships/hyperlink" Target="mailto:pd2898@mwmail.at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2163@mwmail.at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m2589@att.com" TargetMode="External"/><Relationship Id="rId10" Type="http://schemas.openxmlformats.org/officeDocument/2006/relationships/hyperlink" Target="mailto:rj2451@mwmail.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2898@mwmail.att.com" TargetMode="External"/><Relationship Id="rId14" Type="http://schemas.openxmlformats.org/officeDocument/2006/relationships/hyperlink" Target="mailto:osfac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SELECTIVE CLASS OF CALL SCREENING (SCOCS) SUPPLEMENT INSTRUCTIONS</vt:lpstr>
    </vt:vector>
  </TitlesOfParts>
  <Company>SBC</Company>
  <LinksUpToDate>false</LinksUpToDate>
  <CharactersWithSpaces>7659</CharactersWithSpaces>
  <SharedDoc>false</SharedDoc>
  <HLinks>
    <vt:vector size="54" baseType="variant">
      <vt:variant>
        <vt:i4>7929949</vt:i4>
      </vt:variant>
      <vt:variant>
        <vt:i4>132</vt:i4>
      </vt:variant>
      <vt:variant>
        <vt:i4>0</vt:i4>
      </vt:variant>
      <vt:variant>
        <vt:i4>5</vt:i4>
      </vt:variant>
      <vt:variant>
        <vt:lpwstr>mailto:dm2589@att.com</vt:lpwstr>
      </vt:variant>
      <vt:variant>
        <vt:lpwstr/>
      </vt:variant>
      <vt:variant>
        <vt:i4>1245229</vt:i4>
      </vt:variant>
      <vt:variant>
        <vt:i4>129</vt:i4>
      </vt:variant>
      <vt:variant>
        <vt:i4>0</vt:i4>
      </vt:variant>
      <vt:variant>
        <vt:i4>5</vt:i4>
      </vt:variant>
      <vt:variant>
        <vt:lpwstr>mailto:osfac@att.com</vt:lpwstr>
      </vt:variant>
      <vt:variant>
        <vt:lpwstr/>
      </vt:variant>
      <vt:variant>
        <vt:i4>4194413</vt:i4>
      </vt:variant>
      <vt:variant>
        <vt:i4>126</vt:i4>
      </vt:variant>
      <vt:variant>
        <vt:i4>0</vt:i4>
      </vt:variant>
      <vt:variant>
        <vt:i4>5</vt:i4>
      </vt:variant>
      <vt:variant>
        <vt:lpwstr>mailto:cis-sedacc@list.att.com</vt:lpwstr>
      </vt:variant>
      <vt:variant>
        <vt:lpwstr/>
      </vt:variant>
      <vt:variant>
        <vt:i4>3670108</vt:i4>
      </vt:variant>
      <vt:variant>
        <vt:i4>123</vt:i4>
      </vt:variant>
      <vt:variant>
        <vt:i4>0</vt:i4>
      </vt:variant>
      <vt:variant>
        <vt:i4>5</vt:i4>
      </vt:variant>
      <vt:variant>
        <vt:lpwstr>mailto:pd2898@mwmail.att.com</vt:lpwstr>
      </vt:variant>
      <vt:variant>
        <vt:lpwstr/>
      </vt:variant>
      <vt:variant>
        <vt:i4>2424914</vt:i4>
      </vt:variant>
      <vt:variant>
        <vt:i4>120</vt:i4>
      </vt:variant>
      <vt:variant>
        <vt:i4>0</vt:i4>
      </vt:variant>
      <vt:variant>
        <vt:i4>5</vt:i4>
      </vt:variant>
      <vt:variant>
        <vt:lpwstr>mailto:bh2163@mwmail.att.com</vt:lpwstr>
      </vt:variant>
      <vt:variant>
        <vt:lpwstr/>
      </vt:variant>
      <vt:variant>
        <vt:i4>3539031</vt:i4>
      </vt:variant>
      <vt:variant>
        <vt:i4>117</vt:i4>
      </vt:variant>
      <vt:variant>
        <vt:i4>0</vt:i4>
      </vt:variant>
      <vt:variant>
        <vt:i4>5</vt:i4>
      </vt:variant>
      <vt:variant>
        <vt:lpwstr>mailto:rj2451@mwmail.att.com</vt:lpwstr>
      </vt:variant>
      <vt:variant>
        <vt:lpwstr/>
      </vt:variant>
      <vt:variant>
        <vt:i4>3670108</vt:i4>
      </vt:variant>
      <vt:variant>
        <vt:i4>114</vt:i4>
      </vt:variant>
      <vt:variant>
        <vt:i4>0</vt:i4>
      </vt:variant>
      <vt:variant>
        <vt:i4>5</vt:i4>
      </vt:variant>
      <vt:variant>
        <vt:lpwstr>mailto:pd2898@mwmail.att.com</vt:lpwstr>
      </vt:variant>
      <vt:variant>
        <vt:lpwstr/>
      </vt:variant>
      <vt:variant>
        <vt:i4>3080284</vt:i4>
      </vt:variant>
      <vt:variant>
        <vt:i4>111</vt:i4>
      </vt:variant>
      <vt:variant>
        <vt:i4>0</vt:i4>
      </vt:variant>
      <vt:variant>
        <vt:i4>5</vt:i4>
      </vt:variant>
      <vt:variant>
        <vt:lpwstr>mailto:gm8138@mwmail.att.com</vt:lpwstr>
      </vt:variant>
      <vt:variant>
        <vt:lpwstr/>
      </vt:variant>
      <vt:variant>
        <vt:i4>3997790</vt:i4>
      </vt:variant>
      <vt:variant>
        <vt:i4>108</vt:i4>
      </vt:variant>
      <vt:variant>
        <vt:i4>0</vt:i4>
      </vt:variant>
      <vt:variant>
        <vt:i4>5</vt:i4>
      </vt:variant>
      <vt:variant>
        <vt:lpwstr>mailto:rh8947@mwmail.att.com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CLASS OF CALL SCREENING (SCOCS) SUPPLEMENT INSTRUCTIONS</dc:title>
  <dc:subject/>
  <dc:creator>RP6465</dc:creator>
  <cp:keywords/>
  <dc:description/>
  <cp:lastModifiedBy>PEREZ, RAQUEL S</cp:lastModifiedBy>
  <cp:revision>2</cp:revision>
  <cp:lastPrinted>2004-03-26T20:53:00Z</cp:lastPrinted>
  <dcterms:created xsi:type="dcterms:W3CDTF">2017-03-16T19:57:00Z</dcterms:created>
  <dcterms:modified xsi:type="dcterms:W3CDTF">2017-03-16T19:57:00Z</dcterms:modified>
</cp:coreProperties>
</file>